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EB2ED">
      <w:pPr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</w:rPr>
      </w:pPr>
    </w:p>
    <w:p w14:paraId="4C6F6742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  <w:lang w:val="en-US" w:eastAsia="zh-CN"/>
        </w:rPr>
        <w:t>西藏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</w:rPr>
        <w:t>自治区诚信典型</w:t>
      </w:r>
    </w:p>
    <w:p w14:paraId="2EABDB09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  <w:lang w:val="en-US" w:eastAsia="zh-CN"/>
        </w:rPr>
        <w:t>评价</w:t>
      </w:r>
    </w:p>
    <w:p w14:paraId="76DB45B4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pacing w:val="20"/>
          <w:sz w:val="44"/>
          <w:szCs w:val="44"/>
        </w:rPr>
      </w:pPr>
    </w:p>
    <w:p w14:paraId="60F3778F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pacing w:val="20"/>
          <w:sz w:val="44"/>
          <w:szCs w:val="44"/>
        </w:rPr>
      </w:pPr>
    </w:p>
    <w:p w14:paraId="4D0D8599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pacing w:val="20"/>
          <w:sz w:val="44"/>
          <w:szCs w:val="44"/>
        </w:rPr>
      </w:pPr>
    </w:p>
    <w:p w14:paraId="07A2FB63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56"/>
          <w:szCs w:val="56"/>
        </w:rPr>
        <w:t>申报表</w:t>
      </w:r>
    </w:p>
    <w:p w14:paraId="52C16DB0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6"/>
        </w:rPr>
      </w:pPr>
    </w:p>
    <w:p w14:paraId="104EF3E2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6"/>
        </w:rPr>
      </w:pPr>
    </w:p>
    <w:p w14:paraId="608206AF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6"/>
        </w:rPr>
      </w:pPr>
    </w:p>
    <w:p w14:paraId="3B3AB616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6"/>
        </w:rPr>
      </w:pPr>
    </w:p>
    <w:p w14:paraId="3E15B08F">
      <w:pPr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仿宋" w:hAnsi="仿宋" w:eastAsia="仿宋" w:cs="仿宋"/>
          <w:b/>
          <w:color w:val="auto"/>
          <w:sz w:val="36"/>
        </w:rPr>
      </w:pPr>
    </w:p>
    <w:p w14:paraId="58652C59">
      <w:pPr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仿宋" w:hAnsi="仿宋" w:eastAsia="仿宋" w:cs="仿宋"/>
          <w:b/>
          <w:color w:val="auto"/>
          <w:sz w:val="36"/>
        </w:rPr>
      </w:pPr>
    </w:p>
    <w:p w14:paraId="3C4C552A">
      <w:pPr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仿宋" w:hAnsi="仿宋" w:eastAsia="仿宋" w:cs="仿宋"/>
          <w:b/>
          <w:color w:val="auto"/>
          <w:sz w:val="36"/>
        </w:rPr>
      </w:pPr>
    </w:p>
    <w:p w14:paraId="04890BE8">
      <w:pPr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仿宋" w:hAnsi="仿宋" w:eastAsia="仿宋" w:cs="仿宋"/>
          <w:b/>
          <w:color w:val="auto"/>
          <w:sz w:val="36"/>
        </w:rPr>
      </w:pPr>
    </w:p>
    <w:p w14:paraId="38D3A0ED">
      <w:pPr>
        <w:pageBreakBefore w:val="0"/>
        <w:wordWrap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b/>
          <w:color w:val="auto"/>
          <w:sz w:val="36"/>
        </w:rPr>
      </w:pPr>
    </w:p>
    <w:p w14:paraId="4D228CE4">
      <w:pPr>
        <w:pageBreakBefore w:val="0"/>
        <w:wordWrap/>
        <w:overflowPunct/>
        <w:topLinePunct w:val="0"/>
        <w:bidi w:val="0"/>
        <w:spacing w:line="576" w:lineRule="exact"/>
        <w:ind w:firstLine="1034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企 业 名 称：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(公章)</w:t>
      </w:r>
    </w:p>
    <w:p w14:paraId="08A905D0">
      <w:pPr>
        <w:pageBreakBefore w:val="0"/>
        <w:wordWrap/>
        <w:overflowPunct/>
        <w:topLinePunct w:val="0"/>
        <w:bidi w:val="0"/>
        <w:spacing w:line="576" w:lineRule="exact"/>
        <w:ind w:firstLine="1034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资 质 类 别：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                  </w:t>
      </w:r>
    </w:p>
    <w:p w14:paraId="1250FF9E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pacing w:val="12"/>
          <w:sz w:val="32"/>
          <w:szCs w:val="32"/>
          <w:lang w:val="en-US" w:eastAsia="zh-CN"/>
        </w:rPr>
      </w:pPr>
    </w:p>
    <w:p w14:paraId="57D2A5BE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pacing w:val="12"/>
          <w:sz w:val="32"/>
          <w:szCs w:val="32"/>
          <w:lang w:val="en-US" w:eastAsia="zh-CN"/>
        </w:rPr>
      </w:pPr>
    </w:p>
    <w:p w14:paraId="14858224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12"/>
          <w:sz w:val="32"/>
          <w:szCs w:val="32"/>
          <w:lang w:val="en-US" w:eastAsia="zh-CN"/>
        </w:rPr>
        <w:t xml:space="preserve"> </w:t>
      </w:r>
    </w:p>
    <w:p w14:paraId="2D88FEE9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填报日期       年   月   日</w:t>
      </w:r>
    </w:p>
    <w:p w14:paraId="6CA6EC86">
      <w:pPr>
        <w:pageBreakBefore w:val="0"/>
        <w:wordWrap/>
        <w:overflowPunct/>
        <w:topLinePunct w:val="0"/>
        <w:bidi w:val="0"/>
        <w:spacing w:after="200" w:line="576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4C5B0A2">
      <w:pPr>
        <w:pageBreakBefore w:val="0"/>
        <w:wordWrap/>
        <w:overflowPunct/>
        <w:topLinePunct w:val="0"/>
        <w:bidi w:val="0"/>
        <w:spacing w:after="200" w:line="576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一、申报企业基本情况</w:t>
      </w:r>
    </w:p>
    <w:tbl>
      <w:tblPr>
        <w:tblStyle w:val="4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34"/>
        <w:gridCol w:w="1080"/>
        <w:gridCol w:w="1620"/>
        <w:gridCol w:w="1260"/>
        <w:gridCol w:w="1944"/>
      </w:tblGrid>
      <w:tr w14:paraId="0F670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6" w:type="dxa"/>
            <w:noWrap w:val="0"/>
            <w:vAlign w:val="center"/>
          </w:tcPr>
          <w:p w14:paraId="5F5F463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38" w:type="dxa"/>
            <w:gridSpan w:val="5"/>
            <w:noWrap w:val="0"/>
            <w:vAlign w:val="center"/>
          </w:tcPr>
          <w:p w14:paraId="0AE6D3B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55DA1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6" w:type="dxa"/>
            <w:noWrap w:val="0"/>
            <w:vAlign w:val="center"/>
          </w:tcPr>
          <w:p w14:paraId="25A7519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企    业</w:t>
            </w:r>
          </w:p>
          <w:p w14:paraId="50F1AEB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4334" w:type="dxa"/>
            <w:gridSpan w:val="3"/>
            <w:noWrap w:val="0"/>
            <w:vAlign w:val="center"/>
          </w:tcPr>
          <w:p w14:paraId="320421A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right="-229" w:rightChars="-109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108F65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944" w:type="dxa"/>
            <w:noWrap w:val="0"/>
            <w:vAlign w:val="center"/>
          </w:tcPr>
          <w:p w14:paraId="069682B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10C7D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noWrap w:val="0"/>
            <w:vAlign w:val="center"/>
          </w:tcPr>
          <w:p w14:paraId="1291C15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1634" w:type="dxa"/>
            <w:noWrap w:val="0"/>
            <w:vAlign w:val="center"/>
          </w:tcPr>
          <w:p w14:paraId="74E1FF2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6F05A6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成立</w:t>
            </w:r>
          </w:p>
          <w:p w14:paraId="4F042C4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 w14:paraId="431B55F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7C45C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统一社会</w:t>
            </w:r>
          </w:p>
          <w:p w14:paraId="2D94861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1944" w:type="dxa"/>
            <w:noWrap w:val="0"/>
            <w:vAlign w:val="center"/>
          </w:tcPr>
          <w:p w14:paraId="443EE41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2CFE4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noWrap w:val="0"/>
            <w:vAlign w:val="center"/>
          </w:tcPr>
          <w:p w14:paraId="4E5C733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资质类别</w:t>
            </w:r>
          </w:p>
        </w:tc>
        <w:tc>
          <w:tcPr>
            <w:tcW w:w="1634" w:type="dxa"/>
            <w:noWrap w:val="0"/>
            <w:vAlign w:val="center"/>
          </w:tcPr>
          <w:p w14:paraId="0D4C9C1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89D024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主项资质等级</w:t>
            </w:r>
          </w:p>
        </w:tc>
        <w:tc>
          <w:tcPr>
            <w:tcW w:w="1620" w:type="dxa"/>
            <w:noWrap w:val="0"/>
            <w:vAlign w:val="center"/>
          </w:tcPr>
          <w:p w14:paraId="0C5E1B2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DA7BE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资质证</w:t>
            </w:r>
          </w:p>
          <w:p w14:paraId="426B584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书编号</w:t>
            </w:r>
          </w:p>
        </w:tc>
        <w:tc>
          <w:tcPr>
            <w:tcW w:w="1944" w:type="dxa"/>
            <w:noWrap w:val="0"/>
            <w:vAlign w:val="center"/>
          </w:tcPr>
          <w:p w14:paraId="124E79B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0BB4C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noWrap w:val="0"/>
            <w:vAlign w:val="center"/>
          </w:tcPr>
          <w:p w14:paraId="0E3308E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法  定</w:t>
            </w:r>
          </w:p>
          <w:p w14:paraId="2228E14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代表人</w:t>
            </w:r>
          </w:p>
        </w:tc>
        <w:tc>
          <w:tcPr>
            <w:tcW w:w="1634" w:type="dxa"/>
            <w:noWrap w:val="0"/>
            <w:vAlign w:val="center"/>
          </w:tcPr>
          <w:p w14:paraId="6D325E7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D2BBA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620" w:type="dxa"/>
            <w:noWrap w:val="0"/>
            <w:vAlign w:val="center"/>
          </w:tcPr>
          <w:p w14:paraId="720EB84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D8C9D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944" w:type="dxa"/>
            <w:noWrap w:val="0"/>
            <w:vAlign w:val="center"/>
          </w:tcPr>
          <w:p w14:paraId="74EF05C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4076F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6" w:type="dxa"/>
            <w:vMerge w:val="restart"/>
            <w:noWrap w:val="0"/>
            <w:vAlign w:val="center"/>
          </w:tcPr>
          <w:p w14:paraId="1C0EB03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634" w:type="dxa"/>
            <w:vMerge w:val="restart"/>
            <w:noWrap w:val="0"/>
            <w:vAlign w:val="center"/>
          </w:tcPr>
          <w:p w14:paraId="754887A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0832323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D87562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5D6D2A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noWrap w:val="0"/>
            <w:vAlign w:val="center"/>
          </w:tcPr>
          <w:p w14:paraId="30A1D1F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06E3E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6" w:type="dxa"/>
            <w:vMerge w:val="continue"/>
            <w:noWrap w:val="0"/>
            <w:vAlign w:val="center"/>
          </w:tcPr>
          <w:p w14:paraId="169D78C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51CA265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1BD264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35EA5F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6632061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 w14:paraId="49D6BB3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 w14:paraId="3E601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8964" w:type="dxa"/>
            <w:gridSpan w:val="6"/>
            <w:noWrap w:val="0"/>
            <w:vAlign w:val="top"/>
          </w:tcPr>
          <w:p w14:paraId="2962FBC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企 业 简 介</w:t>
            </w:r>
          </w:p>
        </w:tc>
      </w:tr>
      <w:tr w14:paraId="4605D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89" w:hRule="atLeast"/>
        </w:trPr>
        <w:tc>
          <w:tcPr>
            <w:tcW w:w="8964" w:type="dxa"/>
            <w:gridSpan w:val="6"/>
            <w:noWrap w:val="0"/>
            <w:vAlign w:val="center"/>
          </w:tcPr>
          <w:p w14:paraId="71FD72D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6AA53F9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1CBAD59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3AE9648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6665AD1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7609CE9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7056591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69771C0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5D61C02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72DF738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23CD7A8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7AA77F2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0360389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2A6BCA9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642DC62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2E8C678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5EEC95C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3612055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2C80D38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69F0354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11090C6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01D018C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1C0B987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  <w:p w14:paraId="2006E93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7C83479C">
      <w:pPr>
        <w:pageBreakBefore w:val="0"/>
        <w:wordWrap/>
        <w:overflowPunct/>
        <w:topLinePunct w:val="0"/>
        <w:bidi w:val="0"/>
        <w:spacing w:after="200" w:line="576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二、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20XX</w:t>
      </w: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年度主要指标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38"/>
        <w:gridCol w:w="2025"/>
        <w:gridCol w:w="2214"/>
        <w:gridCol w:w="2057"/>
      </w:tblGrid>
      <w:tr w14:paraId="7DEC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4A4EC3D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企</w:t>
            </w:r>
          </w:p>
          <w:p w14:paraId="54180D8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业</w:t>
            </w:r>
          </w:p>
          <w:p w14:paraId="162AC5C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生</w:t>
            </w:r>
          </w:p>
          <w:p w14:paraId="6587FA2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产</w:t>
            </w:r>
          </w:p>
          <w:p w14:paraId="4FAB16E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经</w:t>
            </w:r>
          </w:p>
          <w:p w14:paraId="25B2256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营</w:t>
            </w:r>
          </w:p>
          <w:p w14:paraId="1728CBB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状</w:t>
            </w:r>
          </w:p>
          <w:p w14:paraId="538BF7F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1938" w:type="dxa"/>
            <w:noWrap w:val="0"/>
            <w:vAlign w:val="center"/>
          </w:tcPr>
          <w:p w14:paraId="4489A87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2025" w:type="dxa"/>
            <w:noWrap w:val="0"/>
            <w:vAlign w:val="center"/>
          </w:tcPr>
          <w:p w14:paraId="6266143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45E3661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资产总额</w:t>
            </w:r>
          </w:p>
        </w:tc>
        <w:tc>
          <w:tcPr>
            <w:tcW w:w="2057" w:type="dxa"/>
            <w:noWrap w:val="0"/>
            <w:vAlign w:val="center"/>
          </w:tcPr>
          <w:p w14:paraId="096EA52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</w:tr>
      <w:tr w14:paraId="5E3D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2B12663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77BAE46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固定资产</w:t>
            </w:r>
          </w:p>
        </w:tc>
        <w:tc>
          <w:tcPr>
            <w:tcW w:w="2025" w:type="dxa"/>
            <w:noWrap w:val="0"/>
            <w:vAlign w:val="center"/>
          </w:tcPr>
          <w:p w14:paraId="4EB7C69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4170D16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流动资产</w:t>
            </w:r>
          </w:p>
        </w:tc>
        <w:tc>
          <w:tcPr>
            <w:tcW w:w="2057" w:type="dxa"/>
            <w:noWrap w:val="0"/>
            <w:vAlign w:val="center"/>
          </w:tcPr>
          <w:p w14:paraId="03CCD97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</w:tr>
      <w:tr w14:paraId="1C31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25D2506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5F19F23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负债总额</w:t>
            </w:r>
          </w:p>
        </w:tc>
        <w:tc>
          <w:tcPr>
            <w:tcW w:w="2025" w:type="dxa"/>
            <w:noWrap w:val="0"/>
            <w:vAlign w:val="center"/>
          </w:tcPr>
          <w:p w14:paraId="69FC2D0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6B3A02D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净资产</w:t>
            </w:r>
          </w:p>
        </w:tc>
        <w:tc>
          <w:tcPr>
            <w:tcW w:w="2057" w:type="dxa"/>
            <w:noWrap w:val="0"/>
            <w:vAlign w:val="center"/>
          </w:tcPr>
          <w:p w14:paraId="0CB4615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</w:tr>
      <w:tr w14:paraId="1C04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0FA9961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25B7C64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企业总收入</w:t>
            </w:r>
          </w:p>
        </w:tc>
        <w:tc>
          <w:tcPr>
            <w:tcW w:w="2025" w:type="dxa"/>
            <w:noWrap w:val="0"/>
            <w:vAlign w:val="center"/>
          </w:tcPr>
          <w:p w14:paraId="60E7BF6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7FFCC36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建筑业总产值</w:t>
            </w:r>
          </w:p>
        </w:tc>
        <w:tc>
          <w:tcPr>
            <w:tcW w:w="2057" w:type="dxa"/>
            <w:noWrap w:val="0"/>
            <w:vAlign w:val="center"/>
          </w:tcPr>
          <w:p w14:paraId="7B2CDBC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</w:tr>
      <w:tr w14:paraId="11EF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02D06A8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57E703D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利润总额</w:t>
            </w:r>
          </w:p>
        </w:tc>
        <w:tc>
          <w:tcPr>
            <w:tcW w:w="2025" w:type="dxa"/>
            <w:noWrap w:val="0"/>
            <w:vAlign w:val="center"/>
          </w:tcPr>
          <w:p w14:paraId="27DCE2F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6E0E88D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营业利润</w:t>
            </w:r>
          </w:p>
        </w:tc>
        <w:tc>
          <w:tcPr>
            <w:tcW w:w="2057" w:type="dxa"/>
            <w:noWrap w:val="0"/>
            <w:vAlign w:val="center"/>
          </w:tcPr>
          <w:p w14:paraId="175855D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</w:tr>
      <w:tr w14:paraId="2E7F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1A87EF8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1F85CD1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净利润</w:t>
            </w:r>
          </w:p>
        </w:tc>
        <w:tc>
          <w:tcPr>
            <w:tcW w:w="2025" w:type="dxa"/>
            <w:noWrap w:val="0"/>
            <w:vAlign w:val="center"/>
          </w:tcPr>
          <w:p w14:paraId="0443047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1E2AE79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上缴税收</w:t>
            </w:r>
          </w:p>
        </w:tc>
        <w:tc>
          <w:tcPr>
            <w:tcW w:w="2057" w:type="dxa"/>
            <w:noWrap w:val="0"/>
            <w:vAlign w:val="center"/>
          </w:tcPr>
          <w:p w14:paraId="690E8EF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</w:tr>
      <w:tr w14:paraId="7C4C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4FC1B96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2BE83EE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净资产收益率</w:t>
            </w:r>
          </w:p>
        </w:tc>
        <w:tc>
          <w:tcPr>
            <w:tcW w:w="2025" w:type="dxa"/>
            <w:noWrap w:val="0"/>
            <w:vAlign w:val="center"/>
          </w:tcPr>
          <w:p w14:paraId="155C8DE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214" w:type="dxa"/>
            <w:noWrap w:val="0"/>
            <w:vAlign w:val="center"/>
          </w:tcPr>
          <w:p w14:paraId="60D90F3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资产负债率</w:t>
            </w:r>
          </w:p>
        </w:tc>
        <w:tc>
          <w:tcPr>
            <w:tcW w:w="2057" w:type="dxa"/>
            <w:noWrap w:val="0"/>
            <w:vAlign w:val="center"/>
          </w:tcPr>
          <w:p w14:paraId="0729D9A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%</w:t>
            </w:r>
          </w:p>
        </w:tc>
      </w:tr>
      <w:tr w14:paraId="3F98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5E60173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社会贡献</w:t>
            </w:r>
          </w:p>
        </w:tc>
        <w:tc>
          <w:tcPr>
            <w:tcW w:w="1938" w:type="dxa"/>
            <w:noWrap w:val="0"/>
            <w:vAlign w:val="center"/>
          </w:tcPr>
          <w:p w14:paraId="2ECB5D5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职工总数</w:t>
            </w:r>
          </w:p>
        </w:tc>
        <w:tc>
          <w:tcPr>
            <w:tcW w:w="2025" w:type="dxa"/>
            <w:noWrap w:val="0"/>
            <w:vAlign w:val="center"/>
          </w:tcPr>
          <w:p w14:paraId="48EFADB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214" w:type="dxa"/>
            <w:noWrap w:val="0"/>
            <w:vAlign w:val="center"/>
          </w:tcPr>
          <w:p w14:paraId="519F27B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有职称职工</w:t>
            </w:r>
          </w:p>
        </w:tc>
        <w:tc>
          <w:tcPr>
            <w:tcW w:w="2057" w:type="dxa"/>
            <w:noWrap w:val="0"/>
            <w:vAlign w:val="center"/>
          </w:tcPr>
          <w:p w14:paraId="293F0C0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人，占   %</w:t>
            </w:r>
          </w:p>
        </w:tc>
      </w:tr>
      <w:tr w14:paraId="5800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4859F59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2B0CBCF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年劳务总数</w:t>
            </w:r>
          </w:p>
        </w:tc>
        <w:tc>
          <w:tcPr>
            <w:tcW w:w="2025" w:type="dxa"/>
            <w:noWrap w:val="0"/>
            <w:vAlign w:val="center"/>
          </w:tcPr>
          <w:p w14:paraId="79D3909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214" w:type="dxa"/>
            <w:noWrap w:val="0"/>
            <w:vAlign w:val="center"/>
          </w:tcPr>
          <w:p w14:paraId="1E792C1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持证上岗人数</w:t>
            </w:r>
          </w:p>
        </w:tc>
        <w:tc>
          <w:tcPr>
            <w:tcW w:w="2057" w:type="dxa"/>
            <w:noWrap w:val="0"/>
            <w:vAlign w:val="center"/>
          </w:tcPr>
          <w:p w14:paraId="602C593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人，占   %</w:t>
            </w:r>
          </w:p>
        </w:tc>
      </w:tr>
      <w:tr w14:paraId="1D0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 w14:paraId="6D8E481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0DB9304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订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劳动合同数</w:t>
            </w:r>
          </w:p>
        </w:tc>
        <w:tc>
          <w:tcPr>
            <w:tcW w:w="2025" w:type="dxa"/>
            <w:noWrap w:val="0"/>
            <w:vAlign w:val="center"/>
          </w:tcPr>
          <w:p w14:paraId="7C920D7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人，占   %</w:t>
            </w:r>
          </w:p>
        </w:tc>
        <w:tc>
          <w:tcPr>
            <w:tcW w:w="2214" w:type="dxa"/>
            <w:noWrap w:val="0"/>
            <w:vAlign w:val="center"/>
          </w:tcPr>
          <w:p w14:paraId="3A5447A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办理社会保险人数</w:t>
            </w:r>
          </w:p>
        </w:tc>
        <w:tc>
          <w:tcPr>
            <w:tcW w:w="2057" w:type="dxa"/>
            <w:noWrap w:val="0"/>
            <w:vAlign w:val="center"/>
          </w:tcPr>
          <w:p w14:paraId="01D4DD6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人，占   %</w:t>
            </w:r>
          </w:p>
        </w:tc>
      </w:tr>
      <w:tr w14:paraId="5085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1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6FF3F8D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234" w:type="dxa"/>
            <w:gridSpan w:val="4"/>
            <w:noWrap w:val="0"/>
            <w:vAlign w:val="top"/>
          </w:tcPr>
          <w:p w14:paraId="1D3595C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DDA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  <w:jc w:val="center"/>
        </w:trPr>
        <w:tc>
          <w:tcPr>
            <w:tcW w:w="900" w:type="dxa"/>
            <w:noWrap w:val="0"/>
            <w:vAlign w:val="center"/>
          </w:tcPr>
          <w:p w14:paraId="0CC0FC2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近</w:t>
            </w:r>
          </w:p>
          <w:p w14:paraId="310AE7B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三年</w:t>
            </w:r>
          </w:p>
          <w:p w14:paraId="798BC58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安全文明</w:t>
            </w:r>
          </w:p>
          <w:p w14:paraId="4F2707D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</w:p>
          <w:p w14:paraId="3DCA64A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绿色施工管理情况</w:t>
            </w:r>
          </w:p>
        </w:tc>
        <w:tc>
          <w:tcPr>
            <w:tcW w:w="8234" w:type="dxa"/>
            <w:gridSpan w:val="4"/>
            <w:noWrap w:val="0"/>
            <w:vAlign w:val="top"/>
          </w:tcPr>
          <w:p w14:paraId="549CF27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发生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次，重伤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人，死亡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人；</w:t>
            </w:r>
          </w:p>
          <w:p w14:paraId="2F68DC0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4F85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7" w:hRule="atLeast"/>
          <w:jc w:val="center"/>
        </w:trPr>
        <w:tc>
          <w:tcPr>
            <w:tcW w:w="900" w:type="dxa"/>
            <w:noWrap w:val="0"/>
            <w:vAlign w:val="center"/>
          </w:tcPr>
          <w:p w14:paraId="18ED3B9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近</w:t>
            </w:r>
          </w:p>
          <w:p w14:paraId="63A6F6F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三年</w:t>
            </w:r>
          </w:p>
          <w:p w14:paraId="49197F0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质量管理情况</w:t>
            </w:r>
          </w:p>
        </w:tc>
        <w:tc>
          <w:tcPr>
            <w:tcW w:w="8234" w:type="dxa"/>
            <w:gridSpan w:val="4"/>
            <w:noWrap w:val="0"/>
            <w:vAlign w:val="top"/>
          </w:tcPr>
          <w:p w14:paraId="3B1BD27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发生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次，经济损失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万元；</w:t>
            </w:r>
          </w:p>
          <w:p w14:paraId="6132CC6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62F5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  <w:jc w:val="center"/>
        </w:trPr>
        <w:tc>
          <w:tcPr>
            <w:tcW w:w="900" w:type="dxa"/>
            <w:noWrap w:val="0"/>
            <w:vAlign w:val="center"/>
          </w:tcPr>
          <w:p w14:paraId="7A2778B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基础管理和</w:t>
            </w:r>
          </w:p>
          <w:p w14:paraId="748158E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近</w:t>
            </w:r>
          </w:p>
          <w:p w14:paraId="5134913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三年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市场行为</w:t>
            </w:r>
          </w:p>
          <w:p w14:paraId="430469D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234" w:type="dxa"/>
            <w:gridSpan w:val="4"/>
            <w:noWrap w:val="0"/>
            <w:vAlign w:val="top"/>
          </w:tcPr>
          <w:p w14:paraId="3A9F4A4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（有/无）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因发生违法违规或严重失信行为而受到行政处罚；</w:t>
            </w:r>
          </w:p>
          <w:p w14:paraId="484A5AA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12E4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4" w:hRule="atLeast"/>
          <w:jc w:val="center"/>
        </w:trPr>
        <w:tc>
          <w:tcPr>
            <w:tcW w:w="900" w:type="dxa"/>
            <w:noWrap w:val="0"/>
            <w:vAlign w:val="center"/>
          </w:tcPr>
          <w:p w14:paraId="43C7E92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近</w:t>
            </w:r>
          </w:p>
          <w:p w14:paraId="7654D46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三年</w:t>
            </w:r>
          </w:p>
          <w:p w14:paraId="19DC01C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科技进步</w:t>
            </w:r>
          </w:p>
        </w:tc>
        <w:tc>
          <w:tcPr>
            <w:tcW w:w="8234" w:type="dxa"/>
            <w:gridSpan w:val="4"/>
            <w:noWrap w:val="0"/>
            <w:vAlign w:val="top"/>
          </w:tcPr>
          <w:p w14:paraId="1184049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27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4" w:hRule="atLeast"/>
          <w:jc w:val="center"/>
        </w:trPr>
        <w:tc>
          <w:tcPr>
            <w:tcW w:w="900" w:type="dxa"/>
            <w:noWrap w:val="0"/>
            <w:vAlign w:val="center"/>
          </w:tcPr>
          <w:p w14:paraId="5EDC050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近</w:t>
            </w:r>
          </w:p>
          <w:p w14:paraId="54B31DD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三年</w:t>
            </w:r>
          </w:p>
          <w:p w14:paraId="630D367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外向输出</w:t>
            </w:r>
          </w:p>
        </w:tc>
        <w:tc>
          <w:tcPr>
            <w:tcW w:w="8234" w:type="dxa"/>
            <w:gridSpan w:val="4"/>
            <w:noWrap w:val="0"/>
            <w:vAlign w:val="top"/>
          </w:tcPr>
          <w:p w14:paraId="0A8549B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238EE33B">
      <w:pPr>
        <w:pageBreakBefore w:val="0"/>
        <w:wordWrap/>
        <w:overflowPunct/>
        <w:topLinePunct w:val="0"/>
        <w:bidi w:val="0"/>
        <w:spacing w:after="200" w:line="576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三、申请报告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7"/>
      </w:tblGrid>
      <w:tr w14:paraId="4F36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3" w:hRule="atLeast"/>
          <w:jc w:val="center"/>
        </w:trPr>
        <w:tc>
          <w:tcPr>
            <w:tcW w:w="8517" w:type="dxa"/>
            <w:noWrap w:val="0"/>
            <w:vAlign w:val="top"/>
          </w:tcPr>
          <w:p w14:paraId="105FC27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如实撰写业绩材料。内容主要包括：企业的基本情况和现状，近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年内企业发展采取的主要措施和先进管理办法，各项经济指标和质量、安全运行情况，所获得的各项表彰和荣誉等。（2000字左右）</w:t>
            </w:r>
          </w:p>
        </w:tc>
      </w:tr>
    </w:tbl>
    <w:p w14:paraId="5C22DA16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四、考核评分表</w:t>
      </w:r>
    </w:p>
    <w:p w14:paraId="709EB5AF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color w:val="auto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87"/>
        <w:gridCol w:w="2579"/>
        <w:gridCol w:w="1713"/>
        <w:gridCol w:w="1880"/>
      </w:tblGrid>
      <w:tr w14:paraId="47E1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564" w:type="dxa"/>
            <w:noWrap w:val="0"/>
            <w:vAlign w:val="center"/>
          </w:tcPr>
          <w:p w14:paraId="2A5D0D2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87" w:type="dxa"/>
            <w:noWrap w:val="0"/>
            <w:vAlign w:val="center"/>
          </w:tcPr>
          <w:p w14:paraId="6F35A43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考核项目</w:t>
            </w:r>
          </w:p>
        </w:tc>
        <w:tc>
          <w:tcPr>
            <w:tcW w:w="2579" w:type="dxa"/>
            <w:noWrap w:val="0"/>
            <w:vAlign w:val="center"/>
          </w:tcPr>
          <w:p w14:paraId="497EC5D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自评情况</w:t>
            </w:r>
          </w:p>
        </w:tc>
        <w:tc>
          <w:tcPr>
            <w:tcW w:w="1713" w:type="dxa"/>
            <w:noWrap w:val="0"/>
            <w:vAlign w:val="center"/>
          </w:tcPr>
          <w:p w14:paraId="095E66F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自评得分</w:t>
            </w:r>
          </w:p>
        </w:tc>
        <w:tc>
          <w:tcPr>
            <w:tcW w:w="1880" w:type="dxa"/>
            <w:noWrap w:val="0"/>
            <w:vAlign w:val="center"/>
          </w:tcPr>
          <w:p w14:paraId="1441129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评委会评分</w:t>
            </w:r>
          </w:p>
        </w:tc>
      </w:tr>
      <w:tr w14:paraId="2E1E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3259415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 w14:paraId="7D79E91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3180AE1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867458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6134349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99E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7455ADF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687" w:type="dxa"/>
            <w:noWrap w:val="0"/>
            <w:vAlign w:val="center"/>
          </w:tcPr>
          <w:p w14:paraId="15E529C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302A4B5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4ED8D22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32C9629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807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0A9F608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687" w:type="dxa"/>
            <w:noWrap w:val="0"/>
            <w:vAlign w:val="center"/>
          </w:tcPr>
          <w:p w14:paraId="1913B6C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15DAB73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46560C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524176D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7BA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50A4C4E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687" w:type="dxa"/>
            <w:noWrap w:val="0"/>
            <w:vAlign w:val="center"/>
          </w:tcPr>
          <w:p w14:paraId="46B7F16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0E00C5C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5174E89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698DA1C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C7D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63BA081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687" w:type="dxa"/>
            <w:noWrap w:val="0"/>
            <w:vAlign w:val="center"/>
          </w:tcPr>
          <w:p w14:paraId="0634BAB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7547644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3C4A4A7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7C42135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45F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759153A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687" w:type="dxa"/>
            <w:noWrap w:val="0"/>
            <w:vAlign w:val="center"/>
          </w:tcPr>
          <w:p w14:paraId="57DA1BA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73783AF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54F8E8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5F4466B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CA7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5F5C632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1687" w:type="dxa"/>
            <w:noWrap w:val="0"/>
            <w:vAlign w:val="center"/>
          </w:tcPr>
          <w:p w14:paraId="52CEDAD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352F3D9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50FB04E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68DD86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884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25AC4C2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1687" w:type="dxa"/>
            <w:noWrap w:val="0"/>
            <w:vAlign w:val="center"/>
          </w:tcPr>
          <w:p w14:paraId="57B033E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744F8AF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C034BA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7CF684C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623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4" w:type="dxa"/>
            <w:noWrap w:val="0"/>
            <w:vAlign w:val="center"/>
          </w:tcPr>
          <w:p w14:paraId="38A70B1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7" w:type="dxa"/>
            <w:noWrap w:val="0"/>
            <w:vAlign w:val="center"/>
          </w:tcPr>
          <w:p w14:paraId="314B4C6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21BC986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49BFA6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C32C57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-126" w:right="-122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714817E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eastAsia="zh-CN"/>
        </w:rPr>
        <w:t>五</w:t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  <w:t>、</w:t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  <w:t>申报及推荐单位</w:t>
      </w: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  <w:t>意见</w:t>
      </w:r>
    </w:p>
    <w:tbl>
      <w:tblPr>
        <w:tblStyle w:val="4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244"/>
      </w:tblGrid>
      <w:tr w14:paraId="2A91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7" w:hRule="atLeast"/>
          <w:jc w:val="center"/>
        </w:trPr>
        <w:tc>
          <w:tcPr>
            <w:tcW w:w="146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FBF146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申报单位意见</w:t>
            </w:r>
          </w:p>
        </w:tc>
        <w:tc>
          <w:tcPr>
            <w:tcW w:w="7244" w:type="dxa"/>
            <w:tcBorders>
              <w:bottom w:val="single" w:color="auto" w:sz="4" w:space="0"/>
            </w:tcBorders>
            <w:noWrap w:val="0"/>
            <w:vAlign w:val="top"/>
          </w:tcPr>
          <w:p w14:paraId="5DC92096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7B0931FC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26F8D6DC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2C69BD32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4638" w:firstLineChars="1650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197E54D9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1515" w:firstLineChars="53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5F422D1E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1515" w:firstLineChars="53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35CA859C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6DFE97FA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负责人签字：                    （单位公章）</w:t>
            </w:r>
          </w:p>
          <w:p w14:paraId="31289262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 xml:space="preserve">                             年    月    日</w:t>
            </w:r>
          </w:p>
        </w:tc>
      </w:tr>
      <w:tr w14:paraId="319E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4" w:hRule="atLeast"/>
          <w:jc w:val="center"/>
        </w:trPr>
        <w:tc>
          <w:tcPr>
            <w:tcW w:w="1464" w:type="dxa"/>
            <w:noWrap w:val="0"/>
            <w:textDirection w:val="tbRlV"/>
            <w:vAlign w:val="center"/>
          </w:tcPr>
          <w:p w14:paraId="17CA55A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初审意见</w:t>
            </w:r>
          </w:p>
        </w:tc>
        <w:tc>
          <w:tcPr>
            <w:tcW w:w="7244" w:type="dxa"/>
            <w:noWrap w:val="0"/>
            <w:vAlign w:val="top"/>
          </w:tcPr>
          <w:p w14:paraId="2F550BAA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70263116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5CF9CF51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09B6B673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4638" w:firstLineChars="1650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6507315C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1515" w:firstLineChars="53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2AF02634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1515" w:firstLineChars="53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4577D510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1515" w:firstLineChars="53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0CEC14E1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ind w:firstLine="1515" w:firstLineChars="53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  <w:p w14:paraId="742A1F2E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负责人签字：                    （单位公章）</w:t>
            </w:r>
          </w:p>
          <w:p w14:paraId="5E9A2423">
            <w:pPr>
              <w:pageBreakBefore w:val="0"/>
              <w:tabs>
                <w:tab w:val="left" w:pos="540"/>
                <w:tab w:val="left" w:pos="720"/>
                <w:tab w:val="left" w:pos="900"/>
              </w:tabs>
              <w:wordWrap/>
              <w:overflowPunct/>
              <w:topLinePunct w:val="0"/>
              <w:bidi w:val="0"/>
              <w:spacing w:line="576" w:lineRule="exact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43DF774D">
      <w:pPr>
        <w:pageBreakBefore w:val="0"/>
        <w:wordWrap/>
        <w:overflowPunct/>
        <w:topLinePunct w:val="0"/>
        <w:bidi w:val="0"/>
        <w:spacing w:line="576" w:lineRule="exact"/>
        <w:jc w:val="both"/>
        <w:outlineLvl w:val="0"/>
        <w:rPr>
          <w:rFonts w:hint="eastAsia" w:ascii="仿宋_GB2312" w:hAnsi="仿宋_GB2312" w:eastAsia="仿宋_GB2312" w:cs="仿宋_GB2312"/>
          <w:b/>
          <w:color w:val="auto"/>
          <w:spacing w:val="24"/>
          <w:sz w:val="44"/>
          <w:szCs w:val="44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94CD26C">
      <w:pPr>
        <w:pageBreakBefore w:val="0"/>
        <w:wordWrap/>
        <w:overflowPunct/>
        <w:topLinePunct w:val="0"/>
        <w:bidi w:val="0"/>
        <w:spacing w:line="576" w:lineRule="exact"/>
        <w:jc w:val="both"/>
        <w:outlineLvl w:val="0"/>
        <w:rPr>
          <w:rFonts w:hint="eastAsia" w:ascii="仿宋_GB2312" w:hAnsi="仿宋_GB2312" w:eastAsia="仿宋_GB2312" w:cs="仿宋_GB2312"/>
          <w:b/>
          <w:color w:val="auto"/>
          <w:spacing w:val="24"/>
          <w:sz w:val="44"/>
          <w:szCs w:val="44"/>
        </w:rPr>
      </w:pPr>
    </w:p>
    <w:p w14:paraId="33904664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  <w:lang w:val="en-US" w:eastAsia="zh-CN"/>
        </w:rPr>
        <w:t>西藏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</w:rPr>
        <w:t>自治区诚信企业家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  <w:lang w:val="en-US" w:eastAsia="zh-CN"/>
        </w:rPr>
        <w:t>评价</w:t>
      </w:r>
    </w:p>
    <w:p w14:paraId="29073790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28681BB1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1AE2FFF5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31C594D5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6"/>
          <w:szCs w:val="56"/>
        </w:rPr>
        <w:t>表</w:t>
      </w:r>
    </w:p>
    <w:p w14:paraId="706D8DEB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269A5BE0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7BF1FC4A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0B76ACDA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3003C165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7E150DE1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01558994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6DD4CD9B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661337B0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6E6092FF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center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52284B82">
      <w:pPr>
        <w:pageBreakBefore w:val="0"/>
        <w:tabs>
          <w:tab w:val="left" w:pos="8280"/>
        </w:tabs>
        <w:wordWrap/>
        <w:overflowPunct/>
        <w:topLinePunct w:val="0"/>
        <w:bidi w:val="0"/>
        <w:spacing w:line="576" w:lineRule="exact"/>
        <w:jc w:val="both"/>
        <w:outlineLvl w:val="0"/>
        <w:rPr>
          <w:rFonts w:hint="eastAsia" w:ascii="仿宋" w:hAnsi="仿宋" w:eastAsia="仿宋" w:cs="仿宋"/>
          <w:b/>
          <w:color w:val="auto"/>
          <w:spacing w:val="88"/>
          <w:sz w:val="32"/>
          <w:szCs w:val="32"/>
        </w:rPr>
      </w:pPr>
    </w:p>
    <w:p w14:paraId="40EF10AF">
      <w:pPr>
        <w:pageBreakBefore w:val="0"/>
        <w:tabs>
          <w:tab w:val="left" w:pos="8280"/>
          <w:tab w:val="left" w:pos="8460"/>
        </w:tabs>
        <w:wordWrap/>
        <w:overflowPunct/>
        <w:topLinePunct w:val="0"/>
        <w:bidi w:val="0"/>
        <w:spacing w:line="576" w:lineRule="exact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单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位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所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在: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</w:t>
      </w:r>
    </w:p>
    <w:p w14:paraId="6B975A2E">
      <w:pPr>
        <w:pageBreakBefore w:val="0"/>
        <w:wordWrap/>
        <w:overflowPunct/>
        <w:topLinePunct w:val="0"/>
        <w:bidi w:val="0"/>
        <w:spacing w:line="576" w:lineRule="exact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申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      </w:t>
      </w:r>
    </w:p>
    <w:p w14:paraId="6FA65515">
      <w:pPr>
        <w:pageBreakBefore w:val="0"/>
        <w:wordWrap/>
        <w:overflowPunct/>
        <w:topLinePunct w:val="0"/>
        <w:bidi w:val="0"/>
        <w:spacing w:line="576" w:lineRule="exact"/>
        <w:outlineLvl w:val="0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单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位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称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 xml:space="preserve">     </w:t>
      </w:r>
    </w:p>
    <w:p w14:paraId="0FCD87F7">
      <w:pPr>
        <w:pageBreakBefore w:val="0"/>
        <w:wordWrap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color w:val="auto"/>
        </w:rPr>
      </w:pPr>
    </w:p>
    <w:p w14:paraId="72CAFEFD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bCs/>
          <w:color w:val="auto"/>
          <w:sz w:val="18"/>
          <w:szCs w:val="18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04A0A3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/>
          <w:bCs/>
          <w:color w:val="auto"/>
          <w:sz w:val="18"/>
          <w:szCs w:val="18"/>
        </w:rPr>
      </w:pPr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13"/>
        <w:gridCol w:w="2681"/>
        <w:gridCol w:w="1923"/>
        <w:gridCol w:w="2623"/>
      </w:tblGrid>
      <w:tr w14:paraId="32F90A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1CCCF88C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2681" w:type="dxa"/>
            <w:noWrap w:val="0"/>
            <w:vAlign w:val="center"/>
          </w:tcPr>
          <w:p w14:paraId="626E05AD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3CC7FDF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2623" w:type="dxa"/>
            <w:noWrap w:val="0"/>
            <w:vAlign w:val="center"/>
          </w:tcPr>
          <w:p w14:paraId="707921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1800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4AA08D04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   历</w:t>
            </w:r>
          </w:p>
        </w:tc>
        <w:tc>
          <w:tcPr>
            <w:tcW w:w="2681" w:type="dxa"/>
            <w:noWrap w:val="0"/>
            <w:vAlign w:val="center"/>
          </w:tcPr>
          <w:p w14:paraId="5011A35F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0796957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2623" w:type="dxa"/>
            <w:noWrap w:val="0"/>
            <w:vAlign w:val="center"/>
          </w:tcPr>
          <w:p w14:paraId="703ED2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FCB1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1E00B35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   务</w:t>
            </w:r>
          </w:p>
        </w:tc>
        <w:tc>
          <w:tcPr>
            <w:tcW w:w="2681" w:type="dxa"/>
            <w:noWrap w:val="0"/>
            <w:vAlign w:val="center"/>
          </w:tcPr>
          <w:p w14:paraId="509A528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81219A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任职时间</w:t>
            </w:r>
          </w:p>
        </w:tc>
        <w:tc>
          <w:tcPr>
            <w:tcW w:w="2623" w:type="dxa"/>
            <w:noWrap w:val="0"/>
            <w:vAlign w:val="center"/>
          </w:tcPr>
          <w:p w14:paraId="62BDDF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3D52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0A6685B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   称</w:t>
            </w:r>
          </w:p>
        </w:tc>
        <w:tc>
          <w:tcPr>
            <w:tcW w:w="2681" w:type="dxa"/>
            <w:noWrap w:val="0"/>
            <w:vAlign w:val="center"/>
          </w:tcPr>
          <w:p w14:paraId="04B1447A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79634E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623" w:type="dxa"/>
            <w:noWrap w:val="0"/>
            <w:vAlign w:val="center"/>
          </w:tcPr>
          <w:p w14:paraId="63E5854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BBA6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3F004CF5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话</w:t>
            </w:r>
          </w:p>
        </w:tc>
        <w:tc>
          <w:tcPr>
            <w:tcW w:w="2681" w:type="dxa"/>
            <w:noWrap w:val="0"/>
            <w:vAlign w:val="center"/>
          </w:tcPr>
          <w:p w14:paraId="527B508A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3013C71F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申报人手机</w:t>
            </w:r>
          </w:p>
        </w:tc>
        <w:tc>
          <w:tcPr>
            <w:tcW w:w="2623" w:type="dxa"/>
            <w:noWrap w:val="0"/>
            <w:vAlign w:val="center"/>
          </w:tcPr>
          <w:p w14:paraId="61E2E578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DD05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04ED61C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人姓名</w:t>
            </w:r>
          </w:p>
        </w:tc>
        <w:tc>
          <w:tcPr>
            <w:tcW w:w="2681" w:type="dxa"/>
            <w:noWrap w:val="0"/>
            <w:vAlign w:val="center"/>
          </w:tcPr>
          <w:p w14:paraId="002D344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B560B4C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    务</w:t>
            </w:r>
          </w:p>
        </w:tc>
        <w:tc>
          <w:tcPr>
            <w:tcW w:w="2623" w:type="dxa"/>
            <w:noWrap w:val="0"/>
            <w:vAlign w:val="center"/>
          </w:tcPr>
          <w:p w14:paraId="7501567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0481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59DC9376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681" w:type="dxa"/>
            <w:noWrap w:val="0"/>
            <w:vAlign w:val="center"/>
          </w:tcPr>
          <w:p w14:paraId="3F3195C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559462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623" w:type="dxa"/>
            <w:noWrap w:val="0"/>
            <w:vAlign w:val="center"/>
          </w:tcPr>
          <w:p w14:paraId="6E41C8D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8704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00CA9134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 w14:paraId="7368A1CF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113F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1B44783F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企业类型</w:t>
            </w:r>
          </w:p>
        </w:tc>
        <w:tc>
          <w:tcPr>
            <w:tcW w:w="2681" w:type="dxa"/>
            <w:noWrap w:val="0"/>
            <w:vAlign w:val="center"/>
          </w:tcPr>
          <w:p w14:paraId="77B226F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15D49B3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企业资质等级</w:t>
            </w:r>
          </w:p>
        </w:tc>
        <w:tc>
          <w:tcPr>
            <w:tcW w:w="2623" w:type="dxa"/>
            <w:noWrap w:val="0"/>
            <w:vAlign w:val="center"/>
          </w:tcPr>
          <w:p w14:paraId="4C5CE49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5920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4325244D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 w14:paraId="201DFC8B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C167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8845" w:type="dxa"/>
            <w:gridSpan w:val="5"/>
            <w:noWrap w:val="0"/>
            <w:vAlign w:val="top"/>
          </w:tcPr>
          <w:p w14:paraId="03DF0C5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申报人工作简历：</w:t>
            </w:r>
          </w:p>
          <w:p w14:paraId="66413FF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77A5654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6E5CBB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720AA43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C1EB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jc w:val="center"/>
        </w:trPr>
        <w:tc>
          <w:tcPr>
            <w:tcW w:w="8845" w:type="dxa"/>
            <w:gridSpan w:val="5"/>
            <w:noWrap w:val="0"/>
            <w:vAlign w:val="top"/>
          </w:tcPr>
          <w:p w14:paraId="67FBEF46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优秀事迹（600字以内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，可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另附页）：</w:t>
            </w:r>
          </w:p>
          <w:p w14:paraId="4E425F7B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2E0390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F2E1382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BFC9B68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48F1A07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3DA6E1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3EFD00C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612AE4E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                    </w:t>
            </w:r>
          </w:p>
        </w:tc>
      </w:tr>
      <w:tr w14:paraId="694D9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505" w:type="dxa"/>
            <w:noWrap w:val="0"/>
            <w:textDirection w:val="tbRlV"/>
            <w:vAlign w:val="center"/>
          </w:tcPr>
          <w:p w14:paraId="1F4E53C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113" w:right="113"/>
              <w:jc w:val="center"/>
              <w:rPr>
                <w:rFonts w:hint="eastAsia" w:ascii="仿宋" w:hAnsi="仿宋" w:eastAsia="仿宋" w:cs="仿宋"/>
                <w:color w:val="auto"/>
                <w:spacing w:val="5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7"/>
                <w:kern w:val="0"/>
                <w:sz w:val="28"/>
                <w:szCs w:val="28"/>
                <w:lang w:val="en-US" w:eastAsia="zh-CN"/>
              </w:rPr>
              <w:t>所在企业意见</w:t>
            </w:r>
          </w:p>
        </w:tc>
        <w:tc>
          <w:tcPr>
            <w:tcW w:w="7340" w:type="dxa"/>
            <w:gridSpan w:val="4"/>
            <w:noWrap w:val="0"/>
            <w:vAlign w:val="bottom"/>
          </w:tcPr>
          <w:p w14:paraId="021C22CF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负责人签字：                        （盖  章）</w:t>
            </w:r>
          </w:p>
          <w:p w14:paraId="708EDC91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6D8A820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月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  <w:p w14:paraId="5B948A8C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2A77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505" w:type="dxa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337DA2C5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113" w:right="113"/>
              <w:jc w:val="center"/>
              <w:rPr>
                <w:rFonts w:hint="default" w:ascii="仿宋" w:hAnsi="仿宋" w:eastAsia="仿宋" w:cs="仿宋"/>
                <w:color w:val="auto"/>
                <w:spacing w:val="5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7"/>
                <w:kern w:val="0"/>
                <w:sz w:val="28"/>
                <w:szCs w:val="28"/>
                <w:lang w:val="en-US" w:eastAsia="zh-CN"/>
              </w:rPr>
              <w:t>推荐单位初审意见</w:t>
            </w:r>
          </w:p>
        </w:tc>
        <w:tc>
          <w:tcPr>
            <w:tcW w:w="7340" w:type="dxa"/>
            <w:gridSpan w:val="4"/>
            <w:noWrap w:val="0"/>
            <w:vAlign w:val="bottom"/>
          </w:tcPr>
          <w:p w14:paraId="261F57D7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负责人签字：                        （盖  章）</w:t>
            </w:r>
          </w:p>
          <w:p w14:paraId="4643A2A0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64B7AE9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月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  <w:p w14:paraId="0196546B"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25EADCCD">
      <w:pPr>
        <w:pageBreakBefore w:val="0"/>
        <w:wordWrap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color w:val="auto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35746C7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申报单位经营状况表</w:t>
      </w:r>
    </w:p>
    <w:p w14:paraId="58F3D749">
      <w:pPr>
        <w:pageBreakBefore w:val="0"/>
        <w:wordWrap/>
        <w:overflowPunct/>
        <w:topLinePunct w:val="0"/>
        <w:bidi w:val="0"/>
        <w:spacing w:line="576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填报单位：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87"/>
        <w:gridCol w:w="844"/>
        <w:gridCol w:w="1273"/>
        <w:gridCol w:w="1478"/>
        <w:gridCol w:w="1475"/>
      </w:tblGrid>
      <w:tr w14:paraId="4ABD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2C3B033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</w:t>
            </w:r>
          </w:p>
        </w:tc>
        <w:tc>
          <w:tcPr>
            <w:tcW w:w="2887" w:type="dxa"/>
            <w:noWrap w:val="0"/>
            <w:vAlign w:val="top"/>
          </w:tcPr>
          <w:p w14:paraId="53796AB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 目</w:t>
            </w:r>
          </w:p>
        </w:tc>
        <w:tc>
          <w:tcPr>
            <w:tcW w:w="844" w:type="dxa"/>
            <w:noWrap w:val="0"/>
            <w:vAlign w:val="top"/>
          </w:tcPr>
          <w:p w14:paraId="154C99F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273" w:type="dxa"/>
            <w:noWrap w:val="0"/>
            <w:vAlign w:val="top"/>
          </w:tcPr>
          <w:p w14:paraId="6D6CFDB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年</w:t>
            </w:r>
          </w:p>
        </w:tc>
        <w:tc>
          <w:tcPr>
            <w:tcW w:w="1478" w:type="dxa"/>
            <w:noWrap w:val="0"/>
            <w:vAlign w:val="top"/>
          </w:tcPr>
          <w:p w14:paraId="447939B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年</w:t>
            </w:r>
          </w:p>
        </w:tc>
        <w:tc>
          <w:tcPr>
            <w:tcW w:w="1475" w:type="dxa"/>
            <w:noWrap w:val="0"/>
            <w:vAlign w:val="top"/>
          </w:tcPr>
          <w:p w14:paraId="5A01910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年</w:t>
            </w:r>
          </w:p>
        </w:tc>
      </w:tr>
      <w:tr w14:paraId="4AB6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26371E0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887" w:type="dxa"/>
            <w:noWrap w:val="0"/>
            <w:vAlign w:val="top"/>
          </w:tcPr>
          <w:p w14:paraId="2C84959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总资产</w:t>
            </w:r>
          </w:p>
        </w:tc>
        <w:tc>
          <w:tcPr>
            <w:tcW w:w="844" w:type="dxa"/>
            <w:noWrap w:val="0"/>
            <w:vAlign w:val="top"/>
          </w:tcPr>
          <w:p w14:paraId="0CEB18A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273" w:type="dxa"/>
            <w:noWrap w:val="0"/>
            <w:vAlign w:val="top"/>
          </w:tcPr>
          <w:p w14:paraId="0A41723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66EFA08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06BC6B9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482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7802850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887" w:type="dxa"/>
            <w:noWrap w:val="0"/>
            <w:vAlign w:val="top"/>
          </w:tcPr>
          <w:p w14:paraId="7169FBB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所有者权益（净资产）</w:t>
            </w:r>
          </w:p>
        </w:tc>
        <w:tc>
          <w:tcPr>
            <w:tcW w:w="844" w:type="dxa"/>
            <w:noWrap w:val="0"/>
            <w:vAlign w:val="top"/>
          </w:tcPr>
          <w:p w14:paraId="6FFC2DE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273" w:type="dxa"/>
            <w:noWrap w:val="0"/>
            <w:vAlign w:val="top"/>
          </w:tcPr>
          <w:p w14:paraId="593A724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7D546A6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613AD5A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543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57DFC11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887" w:type="dxa"/>
            <w:noWrap w:val="0"/>
            <w:vAlign w:val="top"/>
          </w:tcPr>
          <w:p w14:paraId="2ACA132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总产值</w:t>
            </w:r>
          </w:p>
        </w:tc>
        <w:tc>
          <w:tcPr>
            <w:tcW w:w="844" w:type="dxa"/>
            <w:noWrap w:val="0"/>
            <w:vAlign w:val="top"/>
          </w:tcPr>
          <w:p w14:paraId="3D1EDD5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273" w:type="dxa"/>
            <w:noWrap w:val="0"/>
            <w:vAlign w:val="top"/>
          </w:tcPr>
          <w:p w14:paraId="7E855DA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2543642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53C35B4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C3A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748F873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887" w:type="dxa"/>
            <w:noWrap w:val="0"/>
            <w:vAlign w:val="top"/>
          </w:tcPr>
          <w:p w14:paraId="31A732F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利税总额</w:t>
            </w:r>
          </w:p>
        </w:tc>
        <w:tc>
          <w:tcPr>
            <w:tcW w:w="844" w:type="dxa"/>
            <w:noWrap w:val="0"/>
            <w:vAlign w:val="top"/>
          </w:tcPr>
          <w:p w14:paraId="7FEC085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273" w:type="dxa"/>
            <w:noWrap w:val="0"/>
            <w:vAlign w:val="top"/>
          </w:tcPr>
          <w:p w14:paraId="0F2EEE4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21E9F0B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3826BF4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0EF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34B9E05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887" w:type="dxa"/>
            <w:noWrap w:val="0"/>
            <w:vAlign w:val="top"/>
          </w:tcPr>
          <w:p w14:paraId="56DD958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利润总额</w:t>
            </w:r>
          </w:p>
        </w:tc>
        <w:tc>
          <w:tcPr>
            <w:tcW w:w="844" w:type="dxa"/>
            <w:noWrap w:val="0"/>
            <w:vAlign w:val="top"/>
          </w:tcPr>
          <w:p w14:paraId="3717656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万元</w:t>
            </w:r>
          </w:p>
        </w:tc>
        <w:tc>
          <w:tcPr>
            <w:tcW w:w="1273" w:type="dxa"/>
            <w:noWrap w:val="0"/>
            <w:vAlign w:val="top"/>
          </w:tcPr>
          <w:p w14:paraId="0DC33D0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1D9A995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44EDFAC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E3C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4BB5414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887" w:type="dxa"/>
            <w:noWrap w:val="0"/>
            <w:vAlign w:val="top"/>
          </w:tcPr>
          <w:p w14:paraId="4D01403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资产负债率</w:t>
            </w:r>
          </w:p>
        </w:tc>
        <w:tc>
          <w:tcPr>
            <w:tcW w:w="844" w:type="dxa"/>
            <w:noWrap w:val="0"/>
            <w:vAlign w:val="top"/>
          </w:tcPr>
          <w:p w14:paraId="136CC96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3" w:type="dxa"/>
            <w:noWrap w:val="0"/>
            <w:vAlign w:val="top"/>
          </w:tcPr>
          <w:p w14:paraId="4467CAE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1B90486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0ADD052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496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465DF75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887" w:type="dxa"/>
            <w:noWrap w:val="0"/>
            <w:vAlign w:val="top"/>
          </w:tcPr>
          <w:p w14:paraId="32AB076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资本保值增值率</w:t>
            </w:r>
          </w:p>
        </w:tc>
        <w:tc>
          <w:tcPr>
            <w:tcW w:w="844" w:type="dxa"/>
            <w:noWrap w:val="0"/>
            <w:vAlign w:val="top"/>
          </w:tcPr>
          <w:p w14:paraId="3818254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3" w:type="dxa"/>
            <w:noWrap w:val="0"/>
            <w:vAlign w:val="top"/>
          </w:tcPr>
          <w:p w14:paraId="12B2E0B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0A4C9CA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75862F7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32E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20C404D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887" w:type="dxa"/>
            <w:noWrap w:val="0"/>
            <w:vAlign w:val="top"/>
          </w:tcPr>
          <w:p w14:paraId="26BE51A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有无拖欠农民工工资</w:t>
            </w:r>
          </w:p>
        </w:tc>
        <w:tc>
          <w:tcPr>
            <w:tcW w:w="844" w:type="dxa"/>
            <w:noWrap w:val="0"/>
            <w:vAlign w:val="top"/>
          </w:tcPr>
          <w:p w14:paraId="70A6014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3" w:type="dxa"/>
            <w:noWrap w:val="0"/>
            <w:vAlign w:val="top"/>
          </w:tcPr>
          <w:p w14:paraId="1756105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571488A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3194473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5CB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noWrap w:val="0"/>
            <w:vAlign w:val="top"/>
          </w:tcPr>
          <w:p w14:paraId="6C68727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2887" w:type="dxa"/>
            <w:noWrap w:val="0"/>
            <w:vAlign w:val="top"/>
          </w:tcPr>
          <w:p w14:paraId="65240DF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合同履约率</w:t>
            </w:r>
          </w:p>
        </w:tc>
        <w:tc>
          <w:tcPr>
            <w:tcW w:w="844" w:type="dxa"/>
            <w:noWrap w:val="0"/>
            <w:vAlign w:val="top"/>
          </w:tcPr>
          <w:p w14:paraId="2710B88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3" w:type="dxa"/>
            <w:noWrap w:val="0"/>
            <w:vAlign w:val="top"/>
          </w:tcPr>
          <w:p w14:paraId="450B253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12CA784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4674BB5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76A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5" w:type="dxa"/>
            <w:noWrap w:val="0"/>
            <w:vAlign w:val="top"/>
          </w:tcPr>
          <w:p w14:paraId="317F498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2887" w:type="dxa"/>
            <w:noWrap w:val="0"/>
            <w:vAlign w:val="top"/>
          </w:tcPr>
          <w:p w14:paraId="4800DA0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人均利润</w:t>
            </w:r>
          </w:p>
        </w:tc>
        <w:tc>
          <w:tcPr>
            <w:tcW w:w="844" w:type="dxa"/>
            <w:noWrap w:val="0"/>
            <w:vAlign w:val="top"/>
          </w:tcPr>
          <w:p w14:paraId="7C332E2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元/人</w:t>
            </w:r>
          </w:p>
        </w:tc>
        <w:tc>
          <w:tcPr>
            <w:tcW w:w="1273" w:type="dxa"/>
            <w:noWrap w:val="0"/>
            <w:vAlign w:val="top"/>
          </w:tcPr>
          <w:p w14:paraId="66A3624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noWrap w:val="0"/>
            <w:vAlign w:val="top"/>
          </w:tcPr>
          <w:p w14:paraId="34A02A2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5" w:type="dxa"/>
            <w:noWrap w:val="0"/>
            <w:vAlign w:val="top"/>
          </w:tcPr>
          <w:p w14:paraId="0B380E8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33B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4296" w:type="dxa"/>
            <w:gridSpan w:val="3"/>
            <w:noWrap w:val="0"/>
            <w:vAlign w:val="top"/>
          </w:tcPr>
          <w:p w14:paraId="0029269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推荐单位意见：</w:t>
            </w:r>
          </w:p>
          <w:p w14:paraId="00D44A4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371B20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5EA2A5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3898F7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（盖 章）</w:t>
            </w:r>
          </w:p>
          <w:p w14:paraId="2DACED5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年    月    日</w:t>
            </w:r>
          </w:p>
        </w:tc>
        <w:tc>
          <w:tcPr>
            <w:tcW w:w="4226" w:type="dxa"/>
            <w:gridSpan w:val="3"/>
            <w:noWrap w:val="0"/>
            <w:vAlign w:val="top"/>
          </w:tcPr>
          <w:p w14:paraId="393ECFE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数据确认部门（上级财务部门或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建设行政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主管部门盖章）</w:t>
            </w:r>
          </w:p>
          <w:p w14:paraId="16C73D2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40F7CD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0CCB77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（盖 章）</w:t>
            </w:r>
          </w:p>
          <w:p w14:paraId="276DD5A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年    月    日</w:t>
            </w:r>
          </w:p>
        </w:tc>
      </w:tr>
    </w:tbl>
    <w:p w14:paraId="2346383E">
      <w:pPr>
        <w:pageBreakBefore w:val="0"/>
        <w:wordWrap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注：1、资产负债率=负债总额/资产总额×100%</w:t>
      </w:r>
    </w:p>
    <w:p w14:paraId="25007594">
      <w:pPr>
        <w:pageBreakBefore w:val="0"/>
        <w:wordWrap/>
        <w:overflowPunct/>
        <w:topLinePunct w:val="0"/>
        <w:bidi w:val="0"/>
        <w:spacing w:line="576" w:lineRule="exac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2、资本保值增值率=报告期期末所有者权益/上年同期期末所有者权益×100%</w:t>
      </w:r>
    </w:p>
    <w:p w14:paraId="243A52BC">
      <w:pPr>
        <w:pageBreakBefore w:val="0"/>
        <w:wordWrap/>
        <w:overflowPunct/>
        <w:topLinePunct w:val="0"/>
        <w:bidi w:val="0"/>
        <w:spacing w:line="576" w:lineRule="exact"/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3、资本金利润率=利润额/资本总额×100%</w:t>
      </w:r>
      <w:bookmarkStart w:id="0" w:name="_GoBack"/>
      <w:bookmarkEnd w:id="0"/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435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04A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04A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6A5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D31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184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184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061A">
    <w:pPr>
      <w:spacing w:line="218" w:lineRule="auto"/>
      <w:ind w:left="297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51CE9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7F695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F2E70"/>
    <w:rsid w:val="0DA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2025-08-29T10:24:00Z</dcterms:created>
  <dc:creator>小园子</dc:creator>
  <cp:lastModifiedBy>小园子</cp:lastModifiedBy>
  <dcterms:modified xsi:type="dcterms:W3CDTF">2025-08-29T10:31:15Z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23BF63A076274DAB8D80C0FACFB07912_11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